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D" w:rsidRDefault="00A16F3F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5</w:t>
      </w:r>
    </w:p>
    <w:p w:rsidR="002D4A5D" w:rsidRDefault="002D4A5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中德智能制造合作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2D4A5D" w:rsidRDefault="002D4A5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p w:rsidR="002D4A5D" w:rsidRDefault="002D4A5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spacing w:line="360" w:lineRule="auto"/>
        <w:rPr>
          <w:rFonts w:ascii="宋体" w:hAnsi="宋体" w:cs="宋体"/>
          <w:sz w:val="32"/>
          <w:szCs w:val="32"/>
        </w:rPr>
      </w:pPr>
    </w:p>
    <w:p w:rsidR="002D4A5D" w:rsidRDefault="002D4A5D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目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名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称</w:t>
      </w:r>
      <w:r>
        <w:rPr>
          <w:rFonts w:ascii="宋体" w:hAnsi="宋体" w:cs="宋体" w:hint="eastAsia"/>
          <w:sz w:val="32"/>
          <w:szCs w:val="32"/>
        </w:rPr>
        <w:t xml:space="preserve">   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报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单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位（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盖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章）</w:t>
      </w:r>
      <w:r>
        <w:rPr>
          <w:rFonts w:ascii="宋体" w:hAnsi="宋体" w:cs="宋体" w:hint="eastAsia"/>
          <w:sz w:val="32"/>
          <w:szCs w:val="32"/>
        </w:rPr>
        <w:t xml:space="preserve"> 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推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荐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单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位（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盖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章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报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期</w:t>
      </w:r>
      <w:r>
        <w:rPr>
          <w:rFonts w:ascii="宋体" w:hAnsi="宋体" w:cs="宋体" w:hint="eastAsia"/>
          <w:sz w:val="32"/>
          <w:szCs w:val="32"/>
        </w:rPr>
        <w:t xml:space="preserve">    </w:t>
      </w: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A16F3F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工业和信息化部编制</w:t>
      </w:r>
    </w:p>
    <w:p w:rsidR="002D4A5D" w:rsidRDefault="002D4A5D" w:rsidP="002D4A5D">
      <w:pPr>
        <w:spacing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 w:rsidR="002D4A5D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D4A5D" w:rsidRDefault="00A16F3F">
      <w:pPr>
        <w:snapToGrid w:val="0"/>
        <w:spacing w:line="360" w:lineRule="auto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一、企业和项目基本信息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 w:rsidR="002D4A5D">
        <w:trPr>
          <w:trHeight w:val="491"/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2D4A5D">
        <w:trPr>
          <w:trHeight w:val="491"/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三证合一码</w:t>
            </w:r>
          </w:p>
        </w:tc>
        <w:tc>
          <w:tcPr>
            <w:tcW w:w="3609" w:type="dxa"/>
            <w:gridSpan w:val="5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D4A5D" w:rsidRDefault="00A16F3F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 w:rsidR="002D4A5D" w:rsidRDefault="002D4A5D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 w:rsidR="002D4A5D" w:rsidRDefault="002D4A5D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3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3"/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2"/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（发展历程、主营业务、市场销售等方面基本情况，不超过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三证合一码</w:t>
            </w:r>
          </w:p>
        </w:tc>
        <w:tc>
          <w:tcPr>
            <w:tcW w:w="3683" w:type="dxa"/>
            <w:gridSpan w:val="6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1740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500" w:type="dxa"/>
            <w:gridSpan w:val="11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（发展历程、主营业务、市场销售等方面基本情况，不超过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（三）合作项目基本信息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产业合作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标准化合作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示范园区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 xml:space="preserve"> 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人才培养合作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（对拟推荐试点示范项目的创新性和示范性进行简要描述，不超过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400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真实性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000" w:firstLine="2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法定代表人签章：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500" w:firstLine="3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公章：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二、项目基本情况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（一）项目概述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（三）项目实施的可推广性（示范意义及推广价值、推广可行性、推广范围）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三、项目合作基础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（一）项目合作进展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（二）项目合作经验（中德合作的历史、现状、成果及相关合作经验）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（三）拥有智能制造领域专利相关情况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四、下一步实施计划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（一）下一步项目建设的主要内容和实施计划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（二）项目实施预期目标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（三）项目成长性分析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五、相关附件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企业专利、获奖证书及其他证明材料（复印件）</w:t>
      </w:r>
    </w:p>
    <w:p w:rsidR="002D4A5D" w:rsidRDefault="00A16F3F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宋体" w:hAnsi="宋体" w:cs="宋体" w:hint="eastAsia"/>
          <w:bCs/>
          <w:sz w:val="24"/>
          <w:szCs w:val="24"/>
        </w:rPr>
        <w:t>（填报格式说明：请用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行距。一级标题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号黑体，二级标题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号楷体）</w:t>
      </w:r>
    </w:p>
    <w:p w:rsidR="002D4A5D" w:rsidRDefault="002D4A5D"/>
    <w:sectPr w:rsidR="002D4A5D" w:rsidSect="002D4A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5D" w:rsidRDefault="002D4A5D" w:rsidP="002D4A5D">
      <w:r>
        <w:separator/>
      </w:r>
    </w:p>
  </w:endnote>
  <w:endnote w:type="continuationSeparator" w:id="1">
    <w:p w:rsidR="002D4A5D" w:rsidRDefault="002D4A5D" w:rsidP="002D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D" w:rsidRDefault="002D4A5D">
    <w:pPr>
      <w:pStyle w:val="a3"/>
      <w:jc w:val="center"/>
    </w:pPr>
  </w:p>
  <w:p w:rsidR="002D4A5D" w:rsidRDefault="002D4A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D" w:rsidRDefault="002D4A5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5D" w:rsidRDefault="002D4A5D" w:rsidP="002D4A5D">
      <w:r>
        <w:separator/>
      </w:r>
    </w:p>
  </w:footnote>
  <w:footnote w:type="continuationSeparator" w:id="1">
    <w:p w:rsidR="002D4A5D" w:rsidRDefault="002D4A5D" w:rsidP="002D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A2B6C"/>
    <w:rsid w:val="002D4A5D"/>
    <w:rsid w:val="00A16F3F"/>
    <w:rsid w:val="233A2B6C"/>
    <w:rsid w:val="7DBA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21">
    <w:name w:val="font21"/>
    <w:qFormat/>
    <w:rsid w:val="002D4A5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sid w:val="002D4A5D"/>
    <w:rPr>
      <w:rFonts w:ascii="Wingdings" w:hAnsi="Wingdings" w:cs="Wingdings" w:hint="default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A1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F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顾建萍</dc:creator>
  <cp:lastModifiedBy>王郁婷</cp:lastModifiedBy>
  <cp:revision>2</cp:revision>
  <dcterms:created xsi:type="dcterms:W3CDTF">2020-10-19T00:47:00Z</dcterms:created>
  <dcterms:modified xsi:type="dcterms:W3CDTF">2020-10-23T01:45:00Z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