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12" w:rsidRPr="002B31C9" w:rsidRDefault="00015F12" w:rsidP="00015F12">
      <w:pPr>
        <w:spacing w:line="576" w:lineRule="exact"/>
        <w:rPr>
          <w:rFonts w:eastAsia="黑体"/>
          <w:szCs w:val="32"/>
        </w:rPr>
      </w:pPr>
      <w:r w:rsidRPr="002B31C9">
        <w:rPr>
          <w:rFonts w:eastAsia="黑体"/>
          <w:szCs w:val="32"/>
        </w:rPr>
        <w:t>附件</w:t>
      </w:r>
      <w:r w:rsidRPr="002B31C9">
        <w:rPr>
          <w:rFonts w:eastAsia="黑体"/>
          <w:szCs w:val="32"/>
        </w:rPr>
        <w:t>1</w:t>
      </w:r>
    </w:p>
    <w:p w:rsidR="00015F12" w:rsidRPr="002B31C9" w:rsidRDefault="00015F12" w:rsidP="00015F12">
      <w:pPr>
        <w:spacing w:line="576" w:lineRule="exact"/>
        <w:rPr>
          <w:rFonts w:eastAsia="仿宋_GB2312"/>
          <w:szCs w:val="32"/>
        </w:rPr>
      </w:pPr>
    </w:p>
    <w:p w:rsidR="00015F12" w:rsidRPr="002B31C9" w:rsidRDefault="00015F12" w:rsidP="00015F12">
      <w:pPr>
        <w:spacing w:line="576" w:lineRule="exact"/>
        <w:jc w:val="center"/>
        <w:rPr>
          <w:rFonts w:eastAsia="方正小标宋简体"/>
          <w:sz w:val="36"/>
          <w:szCs w:val="36"/>
        </w:rPr>
      </w:pPr>
      <w:r w:rsidRPr="002B31C9">
        <w:rPr>
          <w:rFonts w:eastAsia="方正小标宋简体"/>
          <w:sz w:val="36"/>
          <w:szCs w:val="36"/>
        </w:rPr>
        <w:t>关于申请</w:t>
      </w:r>
      <w:r>
        <w:rPr>
          <w:rFonts w:ascii="仿宋_GB2312" w:eastAsia="仿宋_GB2312" w:hint="eastAsia"/>
          <w:kern w:val="0"/>
          <w:szCs w:val="32"/>
        </w:rPr>
        <w:t>××</w:t>
      </w:r>
      <w:r w:rsidRPr="002B31C9">
        <w:rPr>
          <w:rFonts w:eastAsia="方正小标宋简体"/>
          <w:sz w:val="36"/>
          <w:szCs w:val="36"/>
        </w:rPr>
        <w:t>专题的报告</w:t>
      </w:r>
    </w:p>
    <w:p w:rsidR="00015F12" w:rsidRPr="002B31C9" w:rsidRDefault="00015F12" w:rsidP="00015F12">
      <w:pPr>
        <w:spacing w:line="576" w:lineRule="exact"/>
        <w:jc w:val="center"/>
        <w:rPr>
          <w:rFonts w:eastAsia="楷体_GB2312"/>
          <w:szCs w:val="32"/>
        </w:rPr>
      </w:pPr>
      <w:r w:rsidRPr="002B31C9">
        <w:rPr>
          <w:rFonts w:eastAsia="楷体_GB2312"/>
          <w:szCs w:val="32"/>
        </w:rPr>
        <w:t>（编写提纲）</w:t>
      </w:r>
    </w:p>
    <w:p w:rsidR="00015F12" w:rsidRPr="002B31C9" w:rsidRDefault="00015F12" w:rsidP="00015F12">
      <w:pPr>
        <w:spacing w:line="576" w:lineRule="exact"/>
        <w:jc w:val="center"/>
        <w:rPr>
          <w:rFonts w:eastAsia="仿宋_GB2312"/>
          <w:szCs w:val="32"/>
        </w:rPr>
      </w:pPr>
    </w:p>
    <w:p w:rsidR="00015F12" w:rsidRPr="002B31C9" w:rsidRDefault="00015F12" w:rsidP="00015F12">
      <w:pPr>
        <w:spacing w:line="576" w:lineRule="exact"/>
        <w:ind w:firstLineChars="200" w:firstLine="640"/>
        <w:rPr>
          <w:rFonts w:eastAsia="仿宋_GB2312"/>
          <w:szCs w:val="32"/>
        </w:rPr>
      </w:pPr>
      <w:r w:rsidRPr="002B31C9">
        <w:rPr>
          <w:rFonts w:eastAsia="仿宋_GB2312"/>
          <w:szCs w:val="32"/>
        </w:rPr>
        <w:t>一、申报单位基本概况。</w:t>
      </w:r>
    </w:p>
    <w:p w:rsidR="00015F12" w:rsidRPr="002B31C9" w:rsidRDefault="00015F12" w:rsidP="00015F12">
      <w:pPr>
        <w:spacing w:line="576" w:lineRule="exact"/>
        <w:ind w:firstLineChars="200" w:firstLine="640"/>
        <w:rPr>
          <w:rFonts w:eastAsia="仿宋_GB2312"/>
          <w:szCs w:val="32"/>
        </w:rPr>
      </w:pPr>
      <w:r w:rsidRPr="002B31C9">
        <w:rPr>
          <w:rFonts w:eastAsia="仿宋_GB2312"/>
          <w:szCs w:val="32"/>
        </w:rPr>
        <w:t>二、申报政策相关工作开展情况。请企业按照申报专题分别填写对应内容</w:t>
      </w:r>
      <w:r w:rsidRPr="002B31C9">
        <w:rPr>
          <w:rFonts w:eastAsia="仿宋_GB2312" w:hint="eastAsia"/>
          <w:szCs w:val="32"/>
        </w:rPr>
        <w:t>（</w:t>
      </w:r>
      <w:r w:rsidRPr="002B31C9">
        <w:rPr>
          <w:rFonts w:eastAsia="仿宋_GB2312"/>
          <w:szCs w:val="32"/>
        </w:rPr>
        <w:t>物资生产销售情况、项目建设情况、厂房减租情况、贷款情况</w:t>
      </w:r>
      <w:r w:rsidRPr="002B31C9">
        <w:rPr>
          <w:rFonts w:eastAsia="仿宋_GB2312" w:hint="eastAsia"/>
          <w:szCs w:val="32"/>
        </w:rPr>
        <w:t>）</w:t>
      </w:r>
      <w:r w:rsidRPr="002B31C9">
        <w:rPr>
          <w:rFonts w:eastAsia="仿宋_GB2312"/>
          <w:szCs w:val="32"/>
        </w:rPr>
        <w:t>。</w:t>
      </w:r>
    </w:p>
    <w:p w:rsidR="00015F12" w:rsidRPr="002B31C9" w:rsidRDefault="00015F12" w:rsidP="00015F12">
      <w:pPr>
        <w:spacing w:line="576" w:lineRule="exact"/>
        <w:ind w:firstLineChars="200" w:firstLine="640"/>
      </w:pPr>
      <w:r w:rsidRPr="002B31C9">
        <w:rPr>
          <w:rFonts w:eastAsia="仿宋_GB2312"/>
          <w:szCs w:val="32"/>
        </w:rPr>
        <w:t>三、获得中央、省级、市级同类政策支持情况。</w:t>
      </w:r>
    </w:p>
    <w:p w:rsidR="00BF7158" w:rsidRPr="00015F12" w:rsidRDefault="00BF7158" w:rsidP="00015F12">
      <w:pPr>
        <w:rPr>
          <w:rFonts w:hint="eastAsia"/>
        </w:rPr>
      </w:pPr>
      <w:bookmarkStart w:id="0" w:name="_GoBack"/>
      <w:bookmarkEnd w:id="0"/>
    </w:p>
    <w:sectPr w:rsidR="00BF7158" w:rsidRPr="00015F1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AE" w:rsidRDefault="008744AE" w:rsidP="00015F12">
      <w:r>
        <w:separator/>
      </w:r>
    </w:p>
  </w:endnote>
  <w:endnote w:type="continuationSeparator" w:id="0">
    <w:p w:rsidR="008744AE" w:rsidRDefault="008744AE" w:rsidP="0001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12" w:rsidRDefault="00015F12" w:rsidP="007047BC">
    <w:pPr>
      <w:pStyle w:val="a4"/>
      <w:ind w:leftChars="100" w:left="320" w:right="560"/>
      <w:rPr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8345F">
      <w:rPr>
        <w:rFonts w:ascii="宋体" w:hAnsi="宋体"/>
        <w:noProof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12" w:rsidRDefault="00015F12" w:rsidP="00F651FF">
    <w:pPr>
      <w:pStyle w:val="a4"/>
      <w:ind w:rightChars="100" w:right="320"/>
      <w:jc w:val="right"/>
      <w:rPr>
        <w:rFonts w:ascii="宋体" w:hAnsi="宋体" w:hint="eastAsia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15F12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AE" w:rsidRDefault="008744AE" w:rsidP="00015F12">
      <w:r>
        <w:separator/>
      </w:r>
    </w:p>
  </w:footnote>
  <w:footnote w:type="continuationSeparator" w:id="0">
    <w:p w:rsidR="008744AE" w:rsidRDefault="008744AE" w:rsidP="00015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7"/>
    <w:rsid w:val="00015F12"/>
    <w:rsid w:val="000B09F3"/>
    <w:rsid w:val="000D7637"/>
    <w:rsid w:val="002C5458"/>
    <w:rsid w:val="002C7212"/>
    <w:rsid w:val="003134C3"/>
    <w:rsid w:val="003505A9"/>
    <w:rsid w:val="003E4E67"/>
    <w:rsid w:val="004C2CD4"/>
    <w:rsid w:val="00623759"/>
    <w:rsid w:val="00784D80"/>
    <w:rsid w:val="008744AE"/>
    <w:rsid w:val="008C6E43"/>
    <w:rsid w:val="008E0E34"/>
    <w:rsid w:val="00917071"/>
    <w:rsid w:val="00965803"/>
    <w:rsid w:val="00A224A9"/>
    <w:rsid w:val="00AA6291"/>
    <w:rsid w:val="00B02732"/>
    <w:rsid w:val="00BD2102"/>
    <w:rsid w:val="00BF1CD2"/>
    <w:rsid w:val="00BF7158"/>
    <w:rsid w:val="00C126DC"/>
    <w:rsid w:val="00C3194F"/>
    <w:rsid w:val="00CC44EF"/>
    <w:rsid w:val="00D1607D"/>
    <w:rsid w:val="00D82E86"/>
    <w:rsid w:val="00E40B66"/>
    <w:rsid w:val="00E4262F"/>
    <w:rsid w:val="00EA4EEC"/>
    <w:rsid w:val="00E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7137D-A215-47EC-8941-22A6E39C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12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5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5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Lenovo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meng</cp:lastModifiedBy>
  <cp:revision>2</cp:revision>
  <dcterms:created xsi:type="dcterms:W3CDTF">2020-09-10T09:58:00Z</dcterms:created>
  <dcterms:modified xsi:type="dcterms:W3CDTF">2020-09-10T09:59:00Z</dcterms:modified>
</cp:coreProperties>
</file>